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附表3:</w:t>
      </w:r>
    </w:p>
    <w:p>
      <w:pPr>
        <w:widowControl/>
        <w:shd w:val="clear" w:color="auto" w:fill="FFFFFF"/>
        <w:autoSpaceDN w:val="0"/>
        <w:snapToGrid w:val="0"/>
        <w:spacing w:line="500" w:lineRule="exact"/>
        <w:jc w:val="center"/>
        <w:rPr>
          <w:color w:val="000000"/>
          <w:kern w:val="0"/>
          <w:sz w:val="18"/>
          <w:szCs w:val="18"/>
          <w:shd w:val="clear" w:color="auto" w:fill="FFFFFF"/>
        </w:rPr>
      </w:pPr>
      <w:r>
        <w:rPr>
          <w:rFonts w:hint="eastAsia" w:ascii="楷体_GB2312" w:eastAsia="楷体_GB2312"/>
          <w:color w:val="000000"/>
          <w:kern w:val="0"/>
          <w:sz w:val="24"/>
          <w:shd w:val="clear" w:color="auto" w:fill="FFFFFF"/>
        </w:rPr>
        <w:t xml:space="preserve">                                           编号</w:t>
      </w:r>
      <w:r>
        <w:rPr>
          <w:color w:val="000000"/>
          <w:kern w:val="0"/>
          <w:sz w:val="18"/>
          <w:szCs w:val="18"/>
          <w:shd w:val="clear" w:color="auto" w:fill="FFFFFF"/>
        </w:rPr>
        <w:t xml:space="preserve"> </w:t>
      </w:r>
      <w:r>
        <w:rPr>
          <w:color w:val="000000"/>
          <w:kern w:val="0"/>
          <w:sz w:val="24"/>
          <w:u w:val="single"/>
          <w:shd w:val="clear" w:color="auto" w:fill="FFFFFF"/>
        </w:rPr>
        <w:t xml:space="preserve">   </w:t>
      </w:r>
      <w:r>
        <w:rPr>
          <w:rFonts w:hint="eastAsia"/>
          <w:color w:val="000000"/>
          <w:kern w:val="0"/>
          <w:sz w:val="24"/>
          <w:u w:val="single"/>
          <w:shd w:val="clear" w:color="auto" w:fill="FFFFFF"/>
        </w:rPr>
        <w:t xml:space="preserve">    </w:t>
      </w:r>
      <w:r>
        <w:rPr>
          <w:color w:val="000000"/>
          <w:kern w:val="0"/>
          <w:sz w:val="18"/>
          <w:szCs w:val="18"/>
          <w:shd w:val="clear" w:color="auto" w:fill="FFFFFF"/>
        </w:rPr>
        <w:t xml:space="preserve"> </w:t>
      </w:r>
    </w:p>
    <w:p>
      <w:pPr>
        <w:snapToGrid w:val="0"/>
        <w:spacing w:line="500" w:lineRule="exac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40"/>
          <w:szCs w:val="44"/>
        </w:rPr>
        <w:t xml:space="preserve">    </w:t>
      </w:r>
      <w:bookmarkStart w:id="0" w:name="_GoBack"/>
      <w:r>
        <w:rPr>
          <w:rFonts w:hint="eastAsia" w:ascii="黑体" w:eastAsia="黑体"/>
          <w:color w:val="000000"/>
          <w:sz w:val="40"/>
          <w:szCs w:val="44"/>
        </w:rPr>
        <w:t xml:space="preserve"> 河南省农业机械购置补贴机具申请表</w:t>
      </w:r>
    </w:p>
    <w:bookmarkEnd w:id="0"/>
    <w:tbl>
      <w:tblPr>
        <w:tblStyle w:val="5"/>
        <w:tblpPr w:leftFromText="180" w:rightFromText="180" w:vertAnchor="text" w:horzAnchor="page" w:tblpX="1335" w:tblpY="423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33"/>
        <w:gridCol w:w="827"/>
        <w:gridCol w:w="900"/>
        <w:gridCol w:w="748"/>
        <w:gridCol w:w="863"/>
        <w:gridCol w:w="1269"/>
        <w:gridCol w:w="246"/>
        <w:gridCol w:w="654"/>
        <w:gridCol w:w="329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 名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080" w:type="dxa"/>
            <w:gridSpan w:val="2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职业</w:t>
            </w:r>
          </w:p>
        </w:tc>
        <w:tc>
          <w:tcPr>
            <w:tcW w:w="3249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9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49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980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申请购机情况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机具大类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</w:rPr>
              <w:t>机具小类</w:t>
            </w:r>
          </w:p>
        </w:tc>
        <w:tc>
          <w:tcPr>
            <w:tcW w:w="3249" w:type="dxa"/>
            <w:gridSpan w:val="5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980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机具品目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分档名称</w:t>
            </w:r>
          </w:p>
        </w:tc>
        <w:tc>
          <w:tcPr>
            <w:tcW w:w="1515" w:type="dxa"/>
            <w:gridSpan w:val="2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拟购机（台）数</w:t>
            </w:r>
          </w:p>
        </w:tc>
        <w:tc>
          <w:tcPr>
            <w:tcW w:w="751" w:type="dxa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乡镇农机管理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 门 意 见</w:t>
            </w:r>
          </w:p>
        </w:tc>
        <w:tc>
          <w:tcPr>
            <w:tcW w:w="79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（章）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县农业农村局部 门 意 见</w:t>
            </w:r>
          </w:p>
        </w:tc>
        <w:tc>
          <w:tcPr>
            <w:tcW w:w="79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（章）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年   月   日</w:t>
            </w:r>
          </w:p>
        </w:tc>
      </w:tr>
    </w:tbl>
    <w:p>
      <w:pPr>
        <w:snapToGrid w:val="0"/>
        <w:spacing w:line="500" w:lineRule="exact"/>
        <w:ind w:left="700" w:hanging="700" w:hanging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snapToGrid w:val="0"/>
        <w:spacing w:line="50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注：1.此申请表按机具类型分别填写；2.此表一式三份，县级农机主管部门、乡（镇）农机管理机构、购机者各存一份。</w:t>
      </w:r>
    </w:p>
    <w:p/>
    <w:sectPr>
      <w:footerReference r:id="rId3" w:type="default"/>
      <w:pgSz w:w="11906" w:h="16838"/>
      <w:pgMar w:top="1587" w:right="1474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94"/>
    <w:rsid w:val="00011894"/>
    <w:rsid w:val="00922422"/>
    <w:rsid w:val="00A63FF7"/>
    <w:rsid w:val="00A946E1"/>
    <w:rsid w:val="00DE4005"/>
    <w:rsid w:val="00E536F5"/>
    <w:rsid w:val="00FE3A92"/>
    <w:rsid w:val="558F0B03"/>
    <w:rsid w:val="591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165</Words>
  <Characters>168</Characters>
  <Lines>3</Lines>
  <Paragraphs>1</Paragraphs>
  <TotalTime>2</TotalTime>
  <ScaleCrop>false</ScaleCrop>
  <LinksUpToDate>false</LinksUpToDate>
  <CharactersWithSpaces>383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2021-11-17T06:48:00Z</dcterms:created>
  <dc:creator>User</dc:creator>
  <cp:lastModifiedBy>中国梦</cp:lastModifiedBy>
  <dcterms:modified xsi:type="dcterms:W3CDTF">2022-11-23T08:50:25Z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4A1599A820AF45A3B417597A9923398D</vt:lpwstr>
  </property>
</Properties>
</file>